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25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61E83" w:rsidRPr="005448F8" w:rsidTr="00361E83">
        <w:tc>
          <w:tcPr>
            <w:tcW w:w="3969" w:type="dxa"/>
          </w:tcPr>
          <w:p w:rsidR="00361E83" w:rsidRPr="00D76619" w:rsidRDefault="00361E83" w:rsidP="00F934E5">
            <w:pPr>
              <w:pStyle w:val="4"/>
              <w:jc w:val="center"/>
              <w:rPr>
                <w:b/>
              </w:rPr>
            </w:pPr>
            <w:bookmarkStart w:id="0" w:name="_GoBack"/>
            <w:bookmarkEnd w:id="0"/>
            <w:r w:rsidRPr="00D76619">
              <w:rPr>
                <w:b/>
              </w:rPr>
              <w:t>АДМИНИСТРАЦИЯ</w:t>
            </w:r>
          </w:p>
          <w:p w:rsidR="00361E83" w:rsidRPr="00D76619" w:rsidRDefault="00361E83" w:rsidP="00F934E5">
            <w:pPr>
              <w:pStyle w:val="9"/>
            </w:pPr>
            <w:r w:rsidRPr="00D76619">
              <w:t>ГОРОДСКОГО ПОСЕЛЕНИЯ</w:t>
            </w:r>
          </w:p>
          <w:p w:rsidR="00361E83" w:rsidRPr="00D76619" w:rsidRDefault="00361E83" w:rsidP="00F934E5">
            <w:pPr>
              <w:jc w:val="center"/>
              <w:rPr>
                <w:b/>
              </w:rPr>
            </w:pPr>
            <w:r w:rsidRPr="00D76619">
              <w:rPr>
                <w:b/>
              </w:rPr>
              <w:t>РОЩИНСКИЙ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</w:pPr>
            <w:r w:rsidRPr="00D76619">
              <w:t>МУНИЦИПАЛЬНОГО РАЙОНА</w:t>
            </w:r>
          </w:p>
          <w:p w:rsidR="00361E83" w:rsidRPr="00D76619" w:rsidRDefault="00361E83" w:rsidP="00F934E5">
            <w:pPr>
              <w:pStyle w:val="6"/>
              <w:jc w:val="center"/>
              <w:rPr>
                <w:rFonts w:ascii="Times New Roman" w:hAnsi="Times New Roman"/>
              </w:rPr>
            </w:pPr>
            <w:r w:rsidRPr="00D76619">
              <w:rPr>
                <w:rFonts w:ascii="Times New Roman" w:hAnsi="Times New Roman"/>
                <w:b w:val="0"/>
              </w:rPr>
              <w:t>ВОЛЖСКИЙ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20"/>
              </w:rPr>
            </w:pPr>
            <w:r w:rsidRPr="00D76619">
              <w:rPr>
                <w:b w:val="0"/>
                <w:sz w:val="20"/>
              </w:rPr>
              <w:t>САМАРСКОЙ ОБЛАСТИ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18"/>
              </w:rPr>
            </w:pPr>
          </w:p>
          <w:p w:rsidR="00361E83" w:rsidRPr="00D76619" w:rsidRDefault="00361E83" w:rsidP="00F934E5">
            <w:pPr>
              <w:pStyle w:val="5"/>
              <w:rPr>
                <w:color w:val="auto"/>
              </w:rPr>
            </w:pPr>
            <w:r w:rsidRPr="00D76619">
              <w:rPr>
                <w:color w:val="auto"/>
              </w:rPr>
              <w:t>ПОСТАНОВЛЕНИЕ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12"/>
              </w:rPr>
            </w:pPr>
          </w:p>
          <w:p w:rsidR="00361E83" w:rsidRPr="00D76619" w:rsidRDefault="00361E83" w:rsidP="00F934E5">
            <w:pPr>
              <w:pStyle w:val="2"/>
              <w:ind w:firstLine="0"/>
              <w:jc w:val="left"/>
              <w:rPr>
                <w:color w:val="auto"/>
              </w:rPr>
            </w:pPr>
            <w:r w:rsidRPr="00D76619">
              <w:rPr>
                <w:color w:val="auto"/>
              </w:rPr>
              <w:t xml:space="preserve">         </w:t>
            </w:r>
            <w:r w:rsidR="00E43AA2">
              <w:rPr>
                <w:color w:val="auto"/>
              </w:rPr>
              <w:t>29</w:t>
            </w:r>
            <w:r w:rsidRPr="00D76619">
              <w:rPr>
                <w:color w:val="auto"/>
              </w:rPr>
              <w:t xml:space="preserve"> </w:t>
            </w:r>
            <w:r w:rsidR="00277257">
              <w:rPr>
                <w:color w:val="auto"/>
              </w:rPr>
              <w:t>января</w:t>
            </w:r>
            <w:r w:rsidRPr="00D76619">
              <w:rPr>
                <w:color w:val="auto"/>
              </w:rPr>
              <w:t xml:space="preserve"> 20</w:t>
            </w:r>
            <w:r w:rsidR="000F1174">
              <w:rPr>
                <w:color w:val="auto"/>
              </w:rPr>
              <w:t>20</w:t>
            </w:r>
            <w:r w:rsidRPr="00D76619">
              <w:rPr>
                <w:color w:val="auto"/>
              </w:rPr>
              <w:t xml:space="preserve"> года № </w:t>
            </w:r>
            <w:r w:rsidR="00E43AA2">
              <w:rPr>
                <w:color w:val="auto"/>
              </w:rPr>
              <w:t>3</w:t>
            </w:r>
          </w:p>
          <w:p w:rsidR="00361E83" w:rsidRDefault="00361E83" w:rsidP="00F934E5">
            <w:pPr>
              <w:jc w:val="center"/>
              <w:rPr>
                <w:color w:val="FF0000"/>
                <w:sz w:val="24"/>
                <w:u w:val="single"/>
              </w:rPr>
            </w:pPr>
          </w:p>
          <w:p w:rsidR="00964322" w:rsidRPr="005448F8" w:rsidRDefault="00964322" w:rsidP="00F934E5">
            <w:pPr>
              <w:jc w:val="center"/>
              <w:rPr>
                <w:color w:val="FF0000"/>
                <w:sz w:val="24"/>
                <w:u w:val="single"/>
              </w:rPr>
            </w:pPr>
          </w:p>
          <w:p w:rsidR="00361E83" w:rsidRPr="005448F8" w:rsidRDefault="00361E83" w:rsidP="00F934E5">
            <w:pPr>
              <w:jc w:val="center"/>
              <w:rPr>
                <w:color w:val="FF0000"/>
              </w:rPr>
            </w:pPr>
          </w:p>
        </w:tc>
      </w:tr>
    </w:tbl>
    <w:p w:rsidR="007858FC" w:rsidRPr="007858FC" w:rsidRDefault="007858FC" w:rsidP="007858FC">
      <w:pPr>
        <w:rPr>
          <w:b/>
          <w:sz w:val="24"/>
          <w:szCs w:val="24"/>
        </w:rPr>
      </w:pPr>
      <w:r w:rsidRPr="007858FC">
        <w:rPr>
          <w:b/>
          <w:sz w:val="24"/>
          <w:szCs w:val="24"/>
        </w:rPr>
        <w:t>О</w:t>
      </w:r>
      <w:r w:rsidR="00E43AA2">
        <w:rPr>
          <w:b/>
          <w:sz w:val="24"/>
          <w:szCs w:val="24"/>
        </w:rPr>
        <w:t xml:space="preserve">б утверждении </w:t>
      </w:r>
      <w:r w:rsidR="00964322">
        <w:rPr>
          <w:b/>
          <w:sz w:val="24"/>
          <w:szCs w:val="24"/>
        </w:rPr>
        <w:t xml:space="preserve">отсутствия </w:t>
      </w:r>
      <w:r w:rsidR="00E43AA2">
        <w:rPr>
          <w:b/>
          <w:sz w:val="24"/>
          <w:szCs w:val="24"/>
        </w:rPr>
        <w:t>Перечня объектов находящихся в муниципальной собственности</w:t>
      </w:r>
      <w:r w:rsidRPr="007858FC">
        <w:rPr>
          <w:b/>
          <w:sz w:val="24"/>
          <w:szCs w:val="24"/>
        </w:rPr>
        <w:t xml:space="preserve"> городского поселения Рощинский </w:t>
      </w:r>
      <w:r>
        <w:rPr>
          <w:b/>
          <w:sz w:val="24"/>
          <w:szCs w:val="24"/>
        </w:rPr>
        <w:t>муниципального района Волжский Самарской области</w:t>
      </w:r>
      <w:r w:rsidR="00E43AA2">
        <w:rPr>
          <w:b/>
          <w:sz w:val="24"/>
          <w:szCs w:val="24"/>
        </w:rPr>
        <w:t xml:space="preserve"> в отношении которых планируется заключение концессионных соглашений в 2020 году</w:t>
      </w:r>
    </w:p>
    <w:p w:rsidR="00277257" w:rsidRPr="00B7265D" w:rsidRDefault="00277257" w:rsidP="00277257">
      <w:pPr>
        <w:spacing w:after="200"/>
        <w:contextualSpacing/>
        <w:jc w:val="both"/>
        <w:rPr>
          <w:b/>
          <w:sz w:val="24"/>
          <w:szCs w:val="24"/>
        </w:rPr>
      </w:pPr>
    </w:p>
    <w:p w:rsidR="00B7265D" w:rsidRDefault="00E43AA2" w:rsidP="00B7265D">
      <w:pPr>
        <w:spacing w:after="20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3 статьи 4 Федерального закона от 21.07.2005 № 115-ФЗ «О концессионных соглашениях», администрация городского поселения Рощинский</w:t>
      </w:r>
      <w:r w:rsidR="007858FC">
        <w:rPr>
          <w:sz w:val="26"/>
          <w:szCs w:val="26"/>
        </w:rPr>
        <w:t>:</w:t>
      </w:r>
    </w:p>
    <w:p w:rsidR="007858FC" w:rsidRDefault="007858FC" w:rsidP="00B7265D">
      <w:pPr>
        <w:spacing w:after="200"/>
        <w:ind w:firstLine="708"/>
        <w:contextualSpacing/>
        <w:jc w:val="both"/>
        <w:rPr>
          <w:sz w:val="26"/>
          <w:szCs w:val="26"/>
        </w:rPr>
      </w:pPr>
    </w:p>
    <w:p w:rsidR="007858FC" w:rsidRPr="007858FC" w:rsidRDefault="007858FC" w:rsidP="00B7265D">
      <w:pPr>
        <w:spacing w:after="200"/>
        <w:ind w:firstLine="708"/>
        <w:contextualSpacing/>
        <w:jc w:val="both"/>
        <w:rPr>
          <w:b/>
          <w:sz w:val="26"/>
          <w:szCs w:val="26"/>
        </w:rPr>
      </w:pPr>
      <w:r w:rsidRPr="007858FC">
        <w:rPr>
          <w:b/>
          <w:sz w:val="26"/>
          <w:szCs w:val="26"/>
        </w:rPr>
        <w:t>ПОСТАНОВЛЯ</w:t>
      </w:r>
      <w:r w:rsidR="00E43AA2">
        <w:rPr>
          <w:b/>
          <w:sz w:val="26"/>
          <w:szCs w:val="26"/>
        </w:rPr>
        <w:t>ЕТ</w:t>
      </w:r>
      <w:r w:rsidRPr="007858FC">
        <w:rPr>
          <w:b/>
          <w:sz w:val="26"/>
          <w:szCs w:val="26"/>
        </w:rPr>
        <w:t>:</w:t>
      </w:r>
    </w:p>
    <w:p w:rsidR="00272AE1" w:rsidRPr="00361E83" w:rsidRDefault="00272AE1" w:rsidP="00272AE1">
      <w:pPr>
        <w:ind w:left="540"/>
        <w:jc w:val="both"/>
        <w:rPr>
          <w:sz w:val="26"/>
          <w:szCs w:val="26"/>
        </w:rPr>
      </w:pPr>
    </w:p>
    <w:p w:rsidR="007858FC" w:rsidRDefault="00E43AA2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Перечень объектов в отношении которых планируется заключение концессионных соглашений в  2020 году администрацией городского поселения Рощинский муниципального района Волжский Самарской области отсутствует.</w:t>
      </w:r>
    </w:p>
    <w:p w:rsidR="00E43AA2" w:rsidRDefault="00E43AA2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постановление на официальном сайте Российской Федерации для размещения информации о проведении торгов (</w:t>
      </w:r>
      <w:hyperlink r:id="rId6" w:history="1">
        <w:r w:rsidRPr="003C3AFC">
          <w:rPr>
            <w:rStyle w:val="a6"/>
            <w:sz w:val="26"/>
            <w:szCs w:val="26"/>
            <w:lang w:val="en-US"/>
          </w:rPr>
          <w:t>www</w:t>
        </w:r>
        <w:r w:rsidRPr="003C3AFC">
          <w:rPr>
            <w:rStyle w:val="a6"/>
            <w:sz w:val="26"/>
            <w:szCs w:val="26"/>
          </w:rPr>
          <w:t>.</w:t>
        </w:r>
        <w:r w:rsidRPr="003C3AFC">
          <w:rPr>
            <w:rStyle w:val="a6"/>
            <w:sz w:val="26"/>
            <w:szCs w:val="26"/>
            <w:lang w:val="en-US"/>
          </w:rPr>
          <w:t>torgi</w:t>
        </w:r>
        <w:r w:rsidR="0053178D">
          <w:rPr>
            <w:rStyle w:val="a6"/>
            <w:sz w:val="26"/>
            <w:szCs w:val="26"/>
          </w:rPr>
          <w:t>.</w:t>
        </w:r>
        <w:r w:rsidRPr="003C3AFC">
          <w:rPr>
            <w:rStyle w:val="a6"/>
            <w:sz w:val="26"/>
            <w:szCs w:val="26"/>
            <w:lang w:val="en-US"/>
          </w:rPr>
          <w:t>gov</w:t>
        </w:r>
        <w:r w:rsidR="0053178D">
          <w:rPr>
            <w:rStyle w:val="a6"/>
            <w:sz w:val="26"/>
            <w:szCs w:val="26"/>
          </w:rPr>
          <w:t>.</w:t>
        </w:r>
        <w:r w:rsidRPr="003C3AFC">
          <w:rPr>
            <w:rStyle w:val="a6"/>
            <w:sz w:val="26"/>
            <w:szCs w:val="26"/>
            <w:lang w:val="en-US"/>
          </w:rPr>
          <w:t>ru</w:t>
        </w:r>
      </w:hyperlink>
      <w:r w:rsidRPr="00E43AA2">
        <w:rPr>
          <w:sz w:val="26"/>
          <w:szCs w:val="26"/>
        </w:rPr>
        <w:t>)</w:t>
      </w:r>
      <w:r>
        <w:rPr>
          <w:sz w:val="26"/>
          <w:szCs w:val="26"/>
        </w:rPr>
        <w:t xml:space="preserve"> и на официальном сайте</w:t>
      </w:r>
      <w:r w:rsidR="00964322">
        <w:rPr>
          <w:sz w:val="26"/>
          <w:szCs w:val="26"/>
        </w:rPr>
        <w:t xml:space="preserve"> Администрации городского поселения Рощинский муниципального района Волжский Самарской области в информационно-телекоммуникационной сети «Интернет».</w:t>
      </w:r>
    </w:p>
    <w:p w:rsidR="00964322" w:rsidRDefault="00964322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832083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подписания</w:t>
      </w:r>
      <w:r w:rsidRPr="00832083">
        <w:rPr>
          <w:sz w:val="26"/>
          <w:szCs w:val="26"/>
        </w:rPr>
        <w:t>.</w:t>
      </w:r>
    </w:p>
    <w:p w:rsidR="00964322" w:rsidRPr="007858FC" w:rsidRDefault="00964322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настоящего постановления возложить на заместителя главы городского поселения Рощинский Горбаченко В.Н.</w:t>
      </w:r>
    </w:p>
    <w:p w:rsidR="00B7265D" w:rsidRPr="007858FC" w:rsidRDefault="007858FC" w:rsidP="007858FC">
      <w:pPr>
        <w:pStyle w:val="a3"/>
        <w:ind w:left="360"/>
        <w:jc w:val="both"/>
        <w:rPr>
          <w:sz w:val="26"/>
          <w:szCs w:val="26"/>
        </w:rPr>
      </w:pPr>
      <w:r w:rsidRPr="007858FC">
        <w:rPr>
          <w:sz w:val="26"/>
          <w:szCs w:val="26"/>
        </w:rPr>
        <w:t xml:space="preserve">  </w:t>
      </w:r>
    </w:p>
    <w:p w:rsidR="00272AE1" w:rsidRDefault="00272AE1" w:rsidP="00272AE1">
      <w:pPr>
        <w:ind w:firstLine="426"/>
        <w:jc w:val="both"/>
        <w:rPr>
          <w:sz w:val="26"/>
          <w:szCs w:val="26"/>
        </w:rPr>
      </w:pPr>
    </w:p>
    <w:p w:rsidR="00272AE1" w:rsidRDefault="00272AE1" w:rsidP="00272AE1">
      <w:pPr>
        <w:ind w:firstLine="426"/>
        <w:jc w:val="both"/>
        <w:rPr>
          <w:sz w:val="26"/>
          <w:szCs w:val="26"/>
        </w:rPr>
      </w:pPr>
    </w:p>
    <w:p w:rsidR="00272AE1" w:rsidRPr="00134A7F" w:rsidRDefault="00272AE1" w:rsidP="00272AE1">
      <w:pPr>
        <w:ind w:firstLine="426"/>
        <w:jc w:val="both"/>
        <w:rPr>
          <w:sz w:val="26"/>
          <w:szCs w:val="26"/>
        </w:rPr>
      </w:pPr>
      <w:r w:rsidRPr="00134A7F">
        <w:rPr>
          <w:sz w:val="26"/>
          <w:szCs w:val="26"/>
        </w:rPr>
        <w:t>Гла</w:t>
      </w:r>
      <w:r>
        <w:rPr>
          <w:sz w:val="26"/>
          <w:szCs w:val="26"/>
        </w:rPr>
        <w:t>ва</w:t>
      </w:r>
      <w:r w:rsidRPr="00134A7F">
        <w:rPr>
          <w:sz w:val="26"/>
          <w:szCs w:val="26"/>
        </w:rPr>
        <w:t xml:space="preserve"> </w:t>
      </w:r>
    </w:p>
    <w:p w:rsidR="00272AE1" w:rsidRDefault="00272AE1" w:rsidP="00964322">
      <w:pPr>
        <w:ind w:firstLine="426"/>
        <w:jc w:val="both"/>
      </w:pPr>
      <w:r w:rsidRPr="00134A7F">
        <w:rPr>
          <w:sz w:val="26"/>
          <w:szCs w:val="26"/>
        </w:rPr>
        <w:t xml:space="preserve">городского поселения Рощинский                           </w:t>
      </w:r>
      <w:r w:rsidRPr="00134A7F">
        <w:rPr>
          <w:sz w:val="26"/>
          <w:szCs w:val="26"/>
        </w:rPr>
        <w:tab/>
      </w:r>
      <w:r w:rsidRPr="00134A7F">
        <w:rPr>
          <w:sz w:val="26"/>
          <w:szCs w:val="26"/>
        </w:rPr>
        <w:tab/>
      </w:r>
      <w:r>
        <w:rPr>
          <w:sz w:val="26"/>
          <w:szCs w:val="26"/>
        </w:rPr>
        <w:t>С.В.Деникин</w:t>
      </w:r>
    </w:p>
    <w:p w:rsidR="00272AE1" w:rsidRDefault="00272AE1"/>
    <w:p w:rsidR="00272AE1" w:rsidRDefault="00272AE1"/>
    <w:p w:rsidR="00272AE1" w:rsidRDefault="00272AE1"/>
    <w:p w:rsidR="00272AE1" w:rsidRDefault="00272AE1"/>
    <w:sectPr w:rsidR="00272AE1" w:rsidSect="009643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B1D"/>
    <w:multiLevelType w:val="hybridMultilevel"/>
    <w:tmpl w:val="4C442CC2"/>
    <w:lvl w:ilvl="0" w:tplc="7C427072">
      <w:start w:val="1"/>
      <w:numFmt w:val="decimal"/>
      <w:lvlText w:val="%1."/>
      <w:lvlJc w:val="left"/>
      <w:pPr>
        <w:ind w:left="97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>
    <w:nsid w:val="71256E96"/>
    <w:multiLevelType w:val="hybridMultilevel"/>
    <w:tmpl w:val="0888CA32"/>
    <w:lvl w:ilvl="0" w:tplc="00A62462">
      <w:start w:val="1"/>
      <w:numFmt w:val="decimal"/>
      <w:lvlText w:val="%1."/>
      <w:lvlJc w:val="left"/>
      <w:pPr>
        <w:ind w:left="2485" w:hanging="106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94A4C8B"/>
    <w:multiLevelType w:val="hybridMultilevel"/>
    <w:tmpl w:val="C50CFF36"/>
    <w:lvl w:ilvl="0" w:tplc="6F22D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E1"/>
    <w:rsid w:val="000F1174"/>
    <w:rsid w:val="00272AE1"/>
    <w:rsid w:val="00277257"/>
    <w:rsid w:val="00361E83"/>
    <w:rsid w:val="004014A7"/>
    <w:rsid w:val="00502F45"/>
    <w:rsid w:val="00506277"/>
    <w:rsid w:val="0053178D"/>
    <w:rsid w:val="005B5B83"/>
    <w:rsid w:val="005E19E6"/>
    <w:rsid w:val="00747AC0"/>
    <w:rsid w:val="007858FC"/>
    <w:rsid w:val="00832083"/>
    <w:rsid w:val="00910972"/>
    <w:rsid w:val="00964322"/>
    <w:rsid w:val="00B7265D"/>
    <w:rsid w:val="00E43AA2"/>
    <w:rsid w:val="00E44BDC"/>
    <w:rsid w:val="00F0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E1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72AE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2AE1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272AE1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272A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A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AE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AE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2A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272AE1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272AE1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3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E1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72AE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2AE1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272AE1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272A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A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AE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AE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2A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272AE1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272AE1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3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/gov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2020-01-29T09:32:00Z</cp:lastPrinted>
  <dcterms:created xsi:type="dcterms:W3CDTF">2020-01-29T11:13:00Z</dcterms:created>
  <dcterms:modified xsi:type="dcterms:W3CDTF">2020-01-29T11:13:00Z</dcterms:modified>
</cp:coreProperties>
</file>